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B8B" w:rsidRPr="00F91B8B" w:rsidRDefault="00F91B8B" w:rsidP="00F91B8B">
      <w:pPr>
        <w:tabs>
          <w:tab w:val="center" w:pos="2080"/>
          <w:tab w:val="center" w:pos="7150"/>
        </w:tabs>
        <w:rPr>
          <w:b/>
          <w:sz w:val="22"/>
          <w:szCs w:val="22"/>
        </w:rPr>
      </w:pPr>
      <w:r w:rsidRPr="00F91B8B">
        <w:rPr>
          <w:sz w:val="22"/>
          <w:szCs w:val="22"/>
        </w:rPr>
        <w:t>UBND THÀNH PHỐ HỒ CHÍ MINH</w:t>
      </w:r>
      <w:r w:rsidRPr="00F91B8B">
        <w:rPr>
          <w:sz w:val="22"/>
          <w:szCs w:val="22"/>
        </w:rPr>
        <w:tab/>
      </w:r>
      <w:r w:rsidRPr="00F91B8B">
        <w:rPr>
          <w:b/>
          <w:sz w:val="22"/>
          <w:szCs w:val="22"/>
        </w:rPr>
        <w:t>CỘNG HÒA XÃ HỘI CHỦ NGHĨA VIỆT NAM</w:t>
      </w:r>
    </w:p>
    <w:p w:rsidR="00F91B8B" w:rsidRPr="00F91B8B" w:rsidRDefault="00F91B8B" w:rsidP="00F91B8B">
      <w:pPr>
        <w:tabs>
          <w:tab w:val="center" w:pos="2080"/>
          <w:tab w:val="center" w:pos="7150"/>
        </w:tabs>
        <w:rPr>
          <w:b/>
          <w:sz w:val="22"/>
          <w:szCs w:val="22"/>
        </w:rPr>
      </w:pPr>
      <w:r w:rsidRPr="00F91B8B">
        <w:rPr>
          <w:b/>
          <w:sz w:val="22"/>
          <w:szCs w:val="22"/>
        </w:rPr>
        <w:tab/>
        <w:t>TRƯỜNG CAO ĐẲNG LÝ TỰ TRỌNG</w:t>
      </w:r>
      <w:r w:rsidRPr="00F91B8B">
        <w:rPr>
          <w:b/>
          <w:sz w:val="22"/>
          <w:szCs w:val="22"/>
        </w:rPr>
        <w:tab/>
      </w:r>
      <w:r w:rsidRPr="00F91B8B">
        <w:rPr>
          <w:b/>
        </w:rPr>
        <w:t>Độc lập – Tự do – Hạnh phúc</w:t>
      </w:r>
    </w:p>
    <w:p w:rsidR="00F91B8B" w:rsidRPr="00F91B8B" w:rsidRDefault="00F91B8B" w:rsidP="00F91B8B">
      <w:pPr>
        <w:tabs>
          <w:tab w:val="center" w:pos="2080"/>
          <w:tab w:val="center" w:pos="7150"/>
        </w:tabs>
        <w:rPr>
          <w:b/>
          <w:sz w:val="22"/>
          <w:szCs w:val="22"/>
        </w:rPr>
      </w:pPr>
      <w:r w:rsidRPr="00F91B8B">
        <w:rPr>
          <w:b/>
          <w:noProof/>
          <w:sz w:val="22"/>
          <w:szCs w:val="22"/>
        </w:rPr>
        <mc:AlternateContent>
          <mc:Choice Requires="wps">
            <w:drawing>
              <wp:anchor distT="0" distB="0" distL="114300" distR="114300" simplePos="0" relativeHeight="251660288" behindDoc="0" locked="0" layoutInCell="1" allowOverlap="1" wp14:anchorId="4482A927" wp14:editId="63A00A91">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Pr="00F91B8B">
        <w:rPr>
          <w:b/>
          <w:sz w:val="22"/>
          <w:szCs w:val="22"/>
        </w:rPr>
        <w:tab/>
        <w:t>THÀNH PHỐ HỒ CHÍ MINH</w:t>
      </w:r>
    </w:p>
    <w:p w:rsidR="00F91B8B" w:rsidRPr="00F91B8B" w:rsidRDefault="00F91B8B" w:rsidP="00F91B8B">
      <w:pPr>
        <w:jc w:val="right"/>
        <w:rPr>
          <w:b/>
          <w:sz w:val="22"/>
          <w:szCs w:val="22"/>
        </w:rPr>
      </w:pPr>
      <w:r w:rsidRPr="00F91B8B">
        <w:rPr>
          <w:b/>
          <w:noProof/>
          <w:sz w:val="22"/>
          <w:szCs w:val="22"/>
        </w:rPr>
        <mc:AlternateContent>
          <mc:Choice Requires="wps">
            <w:drawing>
              <wp:anchor distT="0" distB="0" distL="114300" distR="114300" simplePos="0" relativeHeight="251659264" behindDoc="0" locked="0" layoutInCell="1" allowOverlap="1" wp14:anchorId="0DC24EDF" wp14:editId="72586D97">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Pr="00F91B8B">
        <w:rPr>
          <w:i/>
          <w:sz w:val="22"/>
          <w:szCs w:val="22"/>
        </w:rPr>
        <w:t xml:space="preserve">Thành phố Hồ Chí Minh, ngày  </w:t>
      </w:r>
      <w:r>
        <w:rPr>
          <w:i/>
          <w:sz w:val="22"/>
          <w:szCs w:val="22"/>
        </w:rPr>
        <w:t>21</w:t>
      </w:r>
      <w:r w:rsidRPr="00F91B8B">
        <w:rPr>
          <w:i/>
          <w:sz w:val="22"/>
          <w:szCs w:val="22"/>
        </w:rPr>
        <w:t xml:space="preserve"> tháng 4 năm 2019</w:t>
      </w:r>
    </w:p>
    <w:p w:rsidR="00F91B8B" w:rsidRDefault="00F91B8B" w:rsidP="00F91B8B">
      <w:pPr>
        <w:ind w:firstLine="567"/>
        <w:jc w:val="both"/>
        <w:rPr>
          <w:b/>
          <w:sz w:val="28"/>
          <w:szCs w:val="28"/>
        </w:rPr>
      </w:pPr>
    </w:p>
    <w:p w:rsidR="00F91B8B" w:rsidRDefault="00F91B8B" w:rsidP="00F91B8B">
      <w:pPr>
        <w:jc w:val="both"/>
        <w:rPr>
          <w:b/>
          <w:sz w:val="26"/>
          <w:szCs w:val="26"/>
        </w:rPr>
      </w:pPr>
      <w:r w:rsidRPr="00F91B8B">
        <w:rPr>
          <w:b/>
          <w:sz w:val="26"/>
          <w:szCs w:val="26"/>
        </w:rPr>
        <w:t>KẾ HOẠCH ĐÀO TẠO HỌC KỲ 2, NĂM HỌC 2018 – 2019, LỚP 17T4 – CNO3</w:t>
      </w:r>
    </w:p>
    <w:p w:rsidR="00F91B8B" w:rsidRPr="00F91B8B" w:rsidRDefault="00F91B8B" w:rsidP="00F91B8B">
      <w:pPr>
        <w:jc w:val="both"/>
        <w:rPr>
          <w:b/>
          <w:sz w:val="26"/>
          <w:szCs w:val="26"/>
        </w:rPr>
      </w:pPr>
    </w:p>
    <w:p w:rsidR="00F91B8B" w:rsidRPr="00617093" w:rsidRDefault="00F91B8B" w:rsidP="00F91B8B">
      <w:pPr>
        <w:pStyle w:val="ListParagraph"/>
        <w:numPr>
          <w:ilvl w:val="2"/>
          <w:numId w:val="1"/>
        </w:numPr>
        <w:tabs>
          <w:tab w:val="left" w:pos="1170"/>
        </w:tabs>
        <w:ind w:left="0" w:firstLine="900"/>
        <w:jc w:val="both"/>
        <w:rPr>
          <w:sz w:val="28"/>
          <w:szCs w:val="28"/>
        </w:rPr>
      </w:pPr>
      <w:r w:rsidRPr="00617093">
        <w:rPr>
          <w:sz w:val="28"/>
          <w:szCs w:val="28"/>
        </w:rPr>
        <w:t>Thời gian học tập học kỳ 2: Từ 14/01/2019 đến 01/6/2019;</w:t>
      </w:r>
    </w:p>
    <w:p w:rsidR="00F91B8B" w:rsidRPr="00617093" w:rsidRDefault="00F91B8B" w:rsidP="00F91B8B">
      <w:pPr>
        <w:pStyle w:val="ListParagraph"/>
        <w:numPr>
          <w:ilvl w:val="2"/>
          <w:numId w:val="1"/>
        </w:numPr>
        <w:tabs>
          <w:tab w:val="left" w:pos="1170"/>
        </w:tabs>
        <w:ind w:left="0" w:firstLine="900"/>
        <w:jc w:val="both"/>
        <w:rPr>
          <w:sz w:val="28"/>
          <w:szCs w:val="28"/>
        </w:rPr>
      </w:pPr>
      <w:r w:rsidRPr="00617093">
        <w:rPr>
          <w:sz w:val="28"/>
          <w:szCs w:val="28"/>
        </w:rPr>
        <w:t>Thời gian thi kết thúc học phần học kỳ 2 (lần 1): Từ  03/6/2019 đến  15/6/2019 (2 tuần);</w:t>
      </w:r>
    </w:p>
    <w:p w:rsidR="00F91B8B" w:rsidRPr="00617093" w:rsidRDefault="00F91B8B" w:rsidP="00F91B8B">
      <w:pPr>
        <w:pStyle w:val="ListParagraph"/>
        <w:numPr>
          <w:ilvl w:val="2"/>
          <w:numId w:val="1"/>
        </w:numPr>
        <w:tabs>
          <w:tab w:val="left" w:pos="1170"/>
        </w:tabs>
        <w:ind w:left="0" w:firstLine="900"/>
        <w:jc w:val="both"/>
        <w:rPr>
          <w:sz w:val="28"/>
          <w:szCs w:val="28"/>
        </w:rPr>
      </w:pPr>
      <w:r w:rsidRPr="00617093">
        <w:rPr>
          <w:sz w:val="28"/>
          <w:szCs w:val="28"/>
        </w:rPr>
        <w:t>Thời gian thi kết thúc học phần học kỳ 2 (lần 2): Từ 01/7/2019 đến  06/7/2019.</w:t>
      </w:r>
    </w:p>
    <w:p w:rsidR="00F91B8B" w:rsidRPr="00617093" w:rsidRDefault="00F91B8B" w:rsidP="00F91B8B">
      <w:pPr>
        <w:pStyle w:val="ListParagraph"/>
        <w:numPr>
          <w:ilvl w:val="2"/>
          <w:numId w:val="1"/>
        </w:numPr>
        <w:tabs>
          <w:tab w:val="left" w:pos="1170"/>
        </w:tabs>
        <w:ind w:left="0" w:firstLine="900"/>
        <w:jc w:val="both"/>
        <w:rPr>
          <w:sz w:val="28"/>
          <w:szCs w:val="28"/>
        </w:rPr>
      </w:pPr>
      <w:r w:rsidRPr="00617093">
        <w:rPr>
          <w:sz w:val="28"/>
          <w:szCs w:val="28"/>
        </w:rPr>
        <w:t>Nghỉ hè, tổ chức các lớp học lại trong hè: từ 08/7/2019.</w:t>
      </w:r>
    </w:p>
    <w:p w:rsidR="00F91B8B" w:rsidRPr="00617093" w:rsidRDefault="00F91B8B" w:rsidP="00F91B8B">
      <w:pPr>
        <w:ind w:firstLine="567"/>
        <w:jc w:val="both"/>
        <w:rPr>
          <w:sz w:val="28"/>
          <w:szCs w:val="28"/>
        </w:rPr>
      </w:pPr>
      <w:bookmarkStart w:id="0" w:name="_GoBack"/>
      <w:bookmarkEnd w:id="0"/>
      <w:r w:rsidRPr="00617093">
        <w:rPr>
          <w:sz w:val="28"/>
          <w:szCs w:val="28"/>
        </w:rPr>
        <w:t>- Bảo hiểm tai nạn (Phòng Kế hoạch – Tài chính đã cung cấp thông tin đính kèm) Số điện thoại liên hệ Phòng Kế hoạch - Tài chính: 028.38119874;</w:t>
      </w:r>
    </w:p>
    <w:p w:rsidR="00F91B8B" w:rsidRPr="00617093" w:rsidRDefault="00F91B8B" w:rsidP="00F91B8B">
      <w:pPr>
        <w:ind w:firstLine="567"/>
        <w:jc w:val="both"/>
        <w:rPr>
          <w:sz w:val="28"/>
          <w:szCs w:val="28"/>
        </w:rPr>
      </w:pPr>
      <w:r w:rsidRPr="00617093">
        <w:rPr>
          <w:sz w:val="28"/>
          <w:szCs w:val="28"/>
        </w:rPr>
        <w:t xml:space="preserve">- Bảo hiểm y tế (Trung tâm Y tế đã cung cấp thông tin đính kèm); Số điện thoại liên hệ Trung tâm Y tế: </w:t>
      </w:r>
      <w:r w:rsidRPr="00617093">
        <w:rPr>
          <w:color w:val="000000"/>
          <w:sz w:val="28"/>
          <w:szCs w:val="28"/>
        </w:rPr>
        <w:t>028.3811 0775 -103</w:t>
      </w:r>
    </w:p>
    <w:p w:rsidR="00F91B8B" w:rsidRPr="00617093" w:rsidRDefault="00F91B8B" w:rsidP="00F91B8B">
      <w:pPr>
        <w:ind w:firstLine="567"/>
        <w:jc w:val="both"/>
        <w:rPr>
          <w:sz w:val="28"/>
          <w:szCs w:val="28"/>
        </w:rPr>
      </w:pPr>
      <w:r w:rsidRPr="00617093">
        <w:rPr>
          <w:sz w:val="28"/>
          <w:szCs w:val="28"/>
        </w:rPr>
        <w:t>- Số điện thoại liên hệ Phòng Công tác Chính trị - HSSV: 028.38116847, Chuyên viên quản lý HS khối Trung cấp: Thầy Nguyễn Trung Dũng: 0358800688, Cô Lê Hà Giang: 0918806694, Thầy Bùi Đức Phước: 0327375175.</w:t>
      </w:r>
    </w:p>
    <w:p w:rsidR="00F91B8B" w:rsidRPr="00617093" w:rsidRDefault="00F91B8B" w:rsidP="00F91B8B">
      <w:pPr>
        <w:ind w:firstLine="567"/>
        <w:jc w:val="both"/>
        <w:rPr>
          <w:sz w:val="28"/>
          <w:szCs w:val="28"/>
        </w:rPr>
      </w:pPr>
      <w:r w:rsidRPr="00617093">
        <w:rPr>
          <w:sz w:val="28"/>
          <w:szCs w:val="28"/>
        </w:rPr>
        <w:t xml:space="preserve">Địa chỉ email: </w:t>
      </w:r>
      <w:hyperlink r:id="rId6" w:history="1">
        <w:r w:rsidRPr="00617093">
          <w:rPr>
            <w:color w:val="0000FF"/>
            <w:sz w:val="28"/>
            <w:szCs w:val="28"/>
            <w:u w:val="single"/>
          </w:rPr>
          <w:t>lexuanthien123@yahoo.com.vn</w:t>
        </w:r>
      </w:hyperlink>
    </w:p>
    <w:p w:rsidR="00F91B8B" w:rsidRPr="00617093" w:rsidRDefault="00F91B8B" w:rsidP="00F91B8B">
      <w:pPr>
        <w:ind w:firstLine="567"/>
        <w:jc w:val="both"/>
        <w:rPr>
          <w:sz w:val="28"/>
          <w:szCs w:val="28"/>
        </w:rPr>
      </w:pPr>
      <w:r w:rsidRPr="00617093">
        <w:rPr>
          <w:sz w:val="28"/>
          <w:szCs w:val="28"/>
        </w:rPr>
        <w:t>- Số điện thoại liên hệ Phòng Tuyển sinh – Đào tạo: ĐT: 028.38110521, Thầy Hồ Văn Sĩ: 0909617880.</w:t>
      </w:r>
    </w:p>
    <w:p w:rsidR="009430D4" w:rsidRPr="00617093" w:rsidRDefault="009430D4" w:rsidP="00F91B8B">
      <w:pPr>
        <w:ind w:firstLine="567"/>
        <w:jc w:val="both"/>
        <w:rPr>
          <w:sz w:val="28"/>
          <w:szCs w:val="28"/>
        </w:rPr>
      </w:pPr>
      <w:r w:rsidRPr="00617093">
        <w:rPr>
          <w:sz w:val="28"/>
          <w:szCs w:val="28"/>
        </w:rPr>
        <w:t>GVCN: Trần Thị Ánh Tuyết; Đthoai: 0983024006</w:t>
      </w:r>
    </w:p>
    <w:p w:rsidR="00F91B8B" w:rsidRPr="00617093" w:rsidRDefault="00F91B8B" w:rsidP="00F91B8B">
      <w:pPr>
        <w:ind w:left="567"/>
        <w:jc w:val="both"/>
        <w:rPr>
          <w:sz w:val="28"/>
          <w:szCs w:val="28"/>
        </w:rPr>
      </w:pPr>
      <w:r w:rsidRPr="00617093">
        <w:rPr>
          <w:b/>
          <w:bCs/>
          <w:sz w:val="28"/>
          <w:szCs w:val="28"/>
          <w:lang w:val="nb-NO"/>
        </w:rPr>
        <w:t>Tiêu chuẩn xét, cấp học bổng KKHT cần những điều kiện gì?</w:t>
      </w:r>
    </w:p>
    <w:p w:rsidR="00F91B8B" w:rsidRPr="00617093" w:rsidRDefault="00F91B8B" w:rsidP="00F91B8B">
      <w:pPr>
        <w:ind w:firstLine="567"/>
        <w:jc w:val="both"/>
        <w:rPr>
          <w:bCs/>
          <w:sz w:val="28"/>
          <w:szCs w:val="28"/>
          <w:lang w:val="nb-NO"/>
        </w:rPr>
      </w:pPr>
      <w:r w:rsidRPr="00617093">
        <w:rPr>
          <w:bCs/>
          <w:sz w:val="28"/>
          <w:szCs w:val="28"/>
          <w:lang w:val="nb-NO"/>
        </w:rPr>
        <w:t>1. HSSV có kết quả HT, RL từ loại khá trở lên (KQHT ≥7,0; KQRL  ≥70);</w:t>
      </w:r>
    </w:p>
    <w:p w:rsidR="00F91B8B" w:rsidRPr="00617093" w:rsidRDefault="00F91B8B" w:rsidP="00F91B8B">
      <w:pPr>
        <w:ind w:firstLine="567"/>
        <w:jc w:val="both"/>
        <w:rPr>
          <w:bCs/>
          <w:sz w:val="28"/>
          <w:szCs w:val="28"/>
          <w:lang w:val="nb-NO"/>
        </w:rPr>
      </w:pPr>
      <w:r w:rsidRPr="00617093">
        <w:rPr>
          <w:bCs/>
          <w:sz w:val="28"/>
          <w:szCs w:val="28"/>
          <w:lang w:val="nb-NO"/>
        </w:rPr>
        <w:t>2. Không bị mức kỷ luật từ khiển trách trở lên trong học kỳ xét học bổng;</w:t>
      </w:r>
    </w:p>
    <w:p w:rsidR="00F91B8B" w:rsidRPr="00617093" w:rsidRDefault="00F91B8B" w:rsidP="00F91B8B">
      <w:pPr>
        <w:ind w:firstLine="567"/>
        <w:jc w:val="both"/>
        <w:rPr>
          <w:bCs/>
          <w:sz w:val="28"/>
          <w:szCs w:val="28"/>
          <w:lang w:val="nb-NO"/>
        </w:rPr>
      </w:pPr>
      <w:r w:rsidRPr="00617093">
        <w:rPr>
          <w:bCs/>
          <w:sz w:val="28"/>
          <w:szCs w:val="28"/>
          <w:lang w:val="nb-NO"/>
        </w:rPr>
        <w:t>3. Điểm trung bình chung học tập chỉ được lấy điểm thi, điểm kiểm tra hết môn lần thứ nhất, trong đó không có điểm thi, điểm kiểm tra tổng kết môn học dưới 5;</w:t>
      </w:r>
    </w:p>
    <w:p w:rsidR="00F91B8B" w:rsidRPr="00617093" w:rsidRDefault="00F91B8B" w:rsidP="00F91B8B">
      <w:pPr>
        <w:ind w:firstLine="567"/>
        <w:jc w:val="both"/>
        <w:rPr>
          <w:bCs/>
          <w:sz w:val="28"/>
          <w:szCs w:val="28"/>
          <w:lang w:val="nb-NO"/>
        </w:rPr>
      </w:pPr>
      <w:r w:rsidRPr="00617093">
        <w:rPr>
          <w:bCs/>
          <w:sz w:val="28"/>
          <w:szCs w:val="28"/>
          <w:lang w:val="nb-NO"/>
        </w:rPr>
        <w:t>- Học bổng KKHT được cấp theo từng học kỳ và 10 tháng trong năm.</w:t>
      </w:r>
    </w:p>
    <w:p w:rsidR="00F91B8B" w:rsidRPr="00617093" w:rsidRDefault="00F91B8B" w:rsidP="00F91B8B">
      <w:pPr>
        <w:ind w:firstLine="567"/>
        <w:jc w:val="both"/>
        <w:rPr>
          <w:b/>
          <w:bCs/>
          <w:sz w:val="28"/>
          <w:szCs w:val="28"/>
          <w:lang w:val="nb-NO"/>
        </w:rPr>
      </w:pPr>
      <w:r w:rsidRPr="00617093">
        <w:rPr>
          <w:b/>
          <w:bCs/>
          <w:sz w:val="28"/>
          <w:szCs w:val="28"/>
          <w:lang w:val="nb-NO"/>
        </w:rPr>
        <w:t>Thủ tục xét, cấp học bổng KKHT như thế nào?</w:t>
      </w:r>
    </w:p>
    <w:p w:rsidR="00F91B8B" w:rsidRPr="00617093" w:rsidRDefault="00F91B8B" w:rsidP="00F91B8B">
      <w:pPr>
        <w:ind w:firstLine="567"/>
        <w:jc w:val="both"/>
        <w:rPr>
          <w:bCs/>
          <w:sz w:val="28"/>
          <w:szCs w:val="28"/>
          <w:lang w:val="nb-NO"/>
        </w:rPr>
      </w:pPr>
      <w:r w:rsidRPr="00617093">
        <w:rPr>
          <w:bCs/>
          <w:sz w:val="28"/>
          <w:szCs w:val="28"/>
          <w:lang w:val="nb-NO"/>
        </w:rPr>
        <w:t>1. Nhà trường căn cứ vào quỹ học bổng KKHT xác định số lượng suất học bổng KKHT cho từng khóa học, ngành học;</w:t>
      </w:r>
    </w:p>
    <w:p w:rsidR="00F91B8B" w:rsidRPr="00617093" w:rsidRDefault="00F91B8B" w:rsidP="00F91B8B">
      <w:pPr>
        <w:ind w:firstLine="567"/>
        <w:jc w:val="both"/>
        <w:rPr>
          <w:bCs/>
          <w:sz w:val="28"/>
          <w:szCs w:val="28"/>
          <w:lang w:val="nb-NO"/>
        </w:rPr>
      </w:pPr>
      <w:r w:rsidRPr="00617093">
        <w:rPr>
          <w:bCs/>
          <w:sz w:val="28"/>
          <w:szCs w:val="28"/>
          <w:lang w:val="nb-NO"/>
        </w:rPr>
        <w:t>2. Hiệu trưởng  căn cứ vào KQHT và rèn luyện của HSSV tiến hành xét, cấp học bổng theo thứ tự từ loại xuất sắc trở xuống đến hết số suất học bổng đã được xác định;</w:t>
      </w:r>
    </w:p>
    <w:p w:rsidR="00F91B8B" w:rsidRPr="00617093" w:rsidRDefault="00F91B8B" w:rsidP="00F91B8B">
      <w:pPr>
        <w:ind w:firstLine="567"/>
        <w:jc w:val="both"/>
        <w:rPr>
          <w:bCs/>
          <w:sz w:val="28"/>
          <w:szCs w:val="28"/>
          <w:lang w:val="nb-NO"/>
        </w:rPr>
      </w:pPr>
      <w:r w:rsidRPr="00617093">
        <w:rPr>
          <w:bCs/>
          <w:sz w:val="28"/>
          <w:szCs w:val="28"/>
          <w:lang w:val="nb-NO"/>
        </w:rPr>
        <w:t>3. HSSV đào tạo theo học chế tín chỉ được xét, cấp học bổng KKHT theo số lượng tín chỉ thì điểm tích lũy từ 15 tín chỉ trở lên theo học kỳ.</w:t>
      </w:r>
    </w:p>
    <w:p w:rsidR="00F91B8B" w:rsidRPr="00617093" w:rsidRDefault="009353AA" w:rsidP="00F91B8B">
      <w:pPr>
        <w:tabs>
          <w:tab w:val="left" w:pos="540"/>
        </w:tabs>
        <w:jc w:val="both"/>
        <w:rPr>
          <w:b/>
          <w:sz w:val="28"/>
          <w:szCs w:val="28"/>
        </w:rPr>
      </w:pPr>
      <w:r w:rsidRPr="00617093">
        <w:rPr>
          <w:b/>
          <w:sz w:val="28"/>
          <w:szCs w:val="28"/>
        </w:rPr>
        <w:t xml:space="preserve">THỜI KHÓA BIỂU HK 2 LỚP 17T4 </w:t>
      </w:r>
      <w:r w:rsidR="007C523E" w:rsidRPr="00617093">
        <w:rPr>
          <w:b/>
          <w:sz w:val="28"/>
          <w:szCs w:val="28"/>
        </w:rPr>
        <w:t>–</w:t>
      </w:r>
      <w:r w:rsidRPr="00617093">
        <w:rPr>
          <w:b/>
          <w:sz w:val="28"/>
          <w:szCs w:val="28"/>
        </w:rPr>
        <w:t xml:space="preserve"> </w:t>
      </w:r>
      <w:r w:rsidR="007C523E" w:rsidRPr="00617093">
        <w:rPr>
          <w:b/>
          <w:sz w:val="28"/>
          <w:szCs w:val="28"/>
        </w:rPr>
        <w:t>CNO3</w:t>
      </w:r>
      <w:r w:rsidRPr="00617093">
        <w:rPr>
          <w:b/>
          <w:sz w:val="28"/>
          <w:szCs w:val="28"/>
        </w:rPr>
        <w:t>, NH: 2018 - 2019</w:t>
      </w:r>
    </w:p>
    <w:p w:rsidR="00333D04" w:rsidRPr="00617093" w:rsidRDefault="00333D04" w:rsidP="00F91B8B">
      <w:pPr>
        <w:tabs>
          <w:tab w:val="left" w:pos="540"/>
        </w:tabs>
        <w:jc w:val="both"/>
        <w:rPr>
          <w:sz w:val="28"/>
          <w:szCs w:val="28"/>
        </w:rPr>
      </w:pPr>
    </w:p>
    <w:p w:rsidR="00333D04" w:rsidRPr="00617093" w:rsidRDefault="00333D04" w:rsidP="00F91B8B">
      <w:pPr>
        <w:tabs>
          <w:tab w:val="left" w:pos="540"/>
        </w:tabs>
        <w:jc w:val="both"/>
        <w:rPr>
          <w:sz w:val="28"/>
          <w:szCs w:val="28"/>
        </w:rPr>
      </w:pPr>
      <w:r w:rsidRPr="00617093">
        <w:rPr>
          <w:sz w:val="28"/>
          <w:szCs w:val="28"/>
        </w:rPr>
        <w:t xml:space="preserve"> </w:t>
      </w:r>
    </w:p>
    <w:tbl>
      <w:tblPr>
        <w:tblStyle w:val="TableGrid"/>
        <w:tblW w:w="0" w:type="auto"/>
        <w:tblLook w:val="04A0" w:firstRow="1" w:lastRow="0" w:firstColumn="1" w:lastColumn="0" w:noHBand="0" w:noVBand="1"/>
      </w:tblPr>
      <w:tblGrid>
        <w:gridCol w:w="675"/>
        <w:gridCol w:w="1418"/>
        <w:gridCol w:w="1276"/>
        <w:gridCol w:w="1559"/>
        <w:gridCol w:w="1417"/>
        <w:gridCol w:w="1863"/>
        <w:gridCol w:w="1368"/>
      </w:tblGrid>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Tiết</w:t>
            </w:r>
          </w:p>
        </w:tc>
        <w:tc>
          <w:tcPr>
            <w:tcW w:w="1418" w:type="dxa"/>
          </w:tcPr>
          <w:p w:rsidR="00333D04" w:rsidRPr="00617093" w:rsidRDefault="00333D04" w:rsidP="00F91B8B">
            <w:pPr>
              <w:tabs>
                <w:tab w:val="left" w:pos="540"/>
              </w:tabs>
              <w:jc w:val="both"/>
              <w:rPr>
                <w:sz w:val="28"/>
                <w:szCs w:val="28"/>
              </w:rPr>
            </w:pPr>
            <w:r w:rsidRPr="00617093">
              <w:rPr>
                <w:sz w:val="28"/>
                <w:szCs w:val="28"/>
              </w:rPr>
              <w:t>Thứ 2</w:t>
            </w:r>
          </w:p>
        </w:tc>
        <w:tc>
          <w:tcPr>
            <w:tcW w:w="1276" w:type="dxa"/>
          </w:tcPr>
          <w:p w:rsidR="00333D04" w:rsidRPr="00617093" w:rsidRDefault="00333D04" w:rsidP="00F91B8B">
            <w:pPr>
              <w:tabs>
                <w:tab w:val="left" w:pos="540"/>
              </w:tabs>
              <w:jc w:val="both"/>
              <w:rPr>
                <w:sz w:val="28"/>
                <w:szCs w:val="28"/>
              </w:rPr>
            </w:pPr>
            <w:r w:rsidRPr="00617093">
              <w:rPr>
                <w:sz w:val="28"/>
                <w:szCs w:val="28"/>
              </w:rPr>
              <w:t>Thứ 3</w:t>
            </w:r>
          </w:p>
        </w:tc>
        <w:tc>
          <w:tcPr>
            <w:tcW w:w="1559" w:type="dxa"/>
          </w:tcPr>
          <w:p w:rsidR="00333D04" w:rsidRPr="00617093" w:rsidRDefault="00333D04" w:rsidP="00F91B8B">
            <w:pPr>
              <w:tabs>
                <w:tab w:val="left" w:pos="540"/>
              </w:tabs>
              <w:jc w:val="both"/>
              <w:rPr>
                <w:sz w:val="28"/>
                <w:szCs w:val="28"/>
              </w:rPr>
            </w:pPr>
            <w:r w:rsidRPr="00617093">
              <w:rPr>
                <w:sz w:val="28"/>
                <w:szCs w:val="28"/>
              </w:rPr>
              <w:t>Thứ 4</w:t>
            </w:r>
          </w:p>
        </w:tc>
        <w:tc>
          <w:tcPr>
            <w:tcW w:w="1417" w:type="dxa"/>
          </w:tcPr>
          <w:p w:rsidR="00333D04" w:rsidRPr="00617093" w:rsidRDefault="00333D04" w:rsidP="00F91B8B">
            <w:pPr>
              <w:tabs>
                <w:tab w:val="left" w:pos="540"/>
              </w:tabs>
              <w:jc w:val="both"/>
              <w:rPr>
                <w:sz w:val="28"/>
                <w:szCs w:val="28"/>
              </w:rPr>
            </w:pPr>
            <w:r w:rsidRPr="00617093">
              <w:rPr>
                <w:sz w:val="28"/>
                <w:szCs w:val="28"/>
              </w:rPr>
              <w:t>Thứ 5</w:t>
            </w:r>
          </w:p>
        </w:tc>
        <w:tc>
          <w:tcPr>
            <w:tcW w:w="1863" w:type="dxa"/>
          </w:tcPr>
          <w:p w:rsidR="00333D04" w:rsidRPr="00617093" w:rsidRDefault="00333D04" w:rsidP="00F91B8B">
            <w:pPr>
              <w:tabs>
                <w:tab w:val="left" w:pos="540"/>
              </w:tabs>
              <w:jc w:val="both"/>
              <w:rPr>
                <w:sz w:val="28"/>
                <w:szCs w:val="28"/>
              </w:rPr>
            </w:pPr>
            <w:r w:rsidRPr="00617093">
              <w:rPr>
                <w:sz w:val="28"/>
                <w:szCs w:val="28"/>
              </w:rPr>
              <w:t>Thứ 6</w:t>
            </w:r>
          </w:p>
        </w:tc>
        <w:tc>
          <w:tcPr>
            <w:tcW w:w="1368" w:type="dxa"/>
          </w:tcPr>
          <w:p w:rsidR="00333D04" w:rsidRPr="00617093" w:rsidRDefault="00333D04" w:rsidP="00F91B8B">
            <w:pPr>
              <w:tabs>
                <w:tab w:val="left" w:pos="540"/>
              </w:tabs>
              <w:jc w:val="both"/>
              <w:rPr>
                <w:sz w:val="28"/>
                <w:szCs w:val="28"/>
              </w:rPr>
            </w:pPr>
            <w:r w:rsidRPr="00617093">
              <w:rPr>
                <w:sz w:val="28"/>
                <w:szCs w:val="28"/>
              </w:rPr>
              <w:t>Thứ 7</w:t>
            </w: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1</w:t>
            </w:r>
          </w:p>
        </w:tc>
        <w:tc>
          <w:tcPr>
            <w:tcW w:w="1418" w:type="dxa"/>
          </w:tcPr>
          <w:p w:rsidR="00333D04" w:rsidRPr="00617093" w:rsidRDefault="00333D04" w:rsidP="00F91B8B">
            <w:pPr>
              <w:tabs>
                <w:tab w:val="left" w:pos="540"/>
              </w:tabs>
              <w:jc w:val="both"/>
              <w:rPr>
                <w:sz w:val="28"/>
                <w:szCs w:val="28"/>
              </w:rPr>
            </w:pPr>
            <w:r w:rsidRPr="00617093">
              <w:rPr>
                <w:sz w:val="28"/>
                <w:szCs w:val="28"/>
              </w:rPr>
              <w:t>Hóa học 2</w:t>
            </w:r>
          </w:p>
        </w:tc>
        <w:tc>
          <w:tcPr>
            <w:tcW w:w="1276" w:type="dxa"/>
          </w:tcPr>
          <w:p w:rsidR="00333D04" w:rsidRPr="00617093" w:rsidRDefault="00AC2F0C" w:rsidP="00F91B8B">
            <w:pPr>
              <w:tabs>
                <w:tab w:val="left" w:pos="540"/>
              </w:tabs>
              <w:jc w:val="both"/>
              <w:rPr>
                <w:sz w:val="28"/>
                <w:szCs w:val="28"/>
              </w:rPr>
            </w:pPr>
            <w:r w:rsidRPr="00617093">
              <w:rPr>
                <w:sz w:val="28"/>
                <w:szCs w:val="28"/>
              </w:rPr>
              <w:t>Vật lý 3</w:t>
            </w:r>
          </w:p>
        </w:tc>
        <w:tc>
          <w:tcPr>
            <w:tcW w:w="1559" w:type="dxa"/>
          </w:tcPr>
          <w:p w:rsidR="00333D04" w:rsidRPr="00617093" w:rsidRDefault="00AC2F0C" w:rsidP="00F91B8B">
            <w:pPr>
              <w:tabs>
                <w:tab w:val="left" w:pos="540"/>
              </w:tabs>
              <w:jc w:val="both"/>
              <w:rPr>
                <w:sz w:val="28"/>
                <w:szCs w:val="28"/>
              </w:rPr>
            </w:pPr>
            <w:r w:rsidRPr="00617093">
              <w:rPr>
                <w:sz w:val="28"/>
                <w:szCs w:val="28"/>
              </w:rPr>
              <w:t>Vẽ kỹ thuật</w:t>
            </w:r>
          </w:p>
        </w:tc>
        <w:tc>
          <w:tcPr>
            <w:tcW w:w="1417" w:type="dxa"/>
          </w:tcPr>
          <w:p w:rsidR="00333D04" w:rsidRPr="00617093" w:rsidRDefault="00AC2F0C" w:rsidP="00F91B8B">
            <w:pPr>
              <w:tabs>
                <w:tab w:val="left" w:pos="540"/>
              </w:tabs>
              <w:jc w:val="both"/>
              <w:rPr>
                <w:sz w:val="28"/>
                <w:szCs w:val="28"/>
              </w:rPr>
            </w:pPr>
            <w:r w:rsidRPr="00617093">
              <w:rPr>
                <w:sz w:val="28"/>
                <w:szCs w:val="28"/>
              </w:rPr>
              <w:t>Vật lý 3</w:t>
            </w:r>
          </w:p>
        </w:tc>
        <w:tc>
          <w:tcPr>
            <w:tcW w:w="1863" w:type="dxa"/>
          </w:tcPr>
          <w:p w:rsidR="00333D04" w:rsidRPr="00617093" w:rsidRDefault="00AC2F0C" w:rsidP="00F91B8B">
            <w:pPr>
              <w:tabs>
                <w:tab w:val="left" w:pos="540"/>
              </w:tabs>
              <w:jc w:val="both"/>
              <w:rPr>
                <w:sz w:val="28"/>
                <w:szCs w:val="28"/>
              </w:rPr>
            </w:pPr>
            <w:r w:rsidRPr="00617093">
              <w:rPr>
                <w:sz w:val="28"/>
                <w:szCs w:val="28"/>
              </w:rPr>
              <w:t>Thực tập điện ôtô1</w:t>
            </w:r>
          </w:p>
        </w:tc>
        <w:tc>
          <w:tcPr>
            <w:tcW w:w="1368" w:type="dxa"/>
          </w:tcPr>
          <w:p w:rsidR="00333D04" w:rsidRPr="00617093" w:rsidRDefault="00E85B70" w:rsidP="00F91B8B">
            <w:pPr>
              <w:tabs>
                <w:tab w:val="left" w:pos="540"/>
              </w:tabs>
              <w:jc w:val="both"/>
              <w:rPr>
                <w:sz w:val="28"/>
                <w:szCs w:val="28"/>
              </w:rPr>
            </w:pPr>
            <w:r w:rsidRPr="00617093">
              <w:rPr>
                <w:sz w:val="28"/>
                <w:szCs w:val="28"/>
              </w:rPr>
              <w:t>Hóa học 2</w:t>
            </w: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2</w:t>
            </w:r>
          </w:p>
        </w:tc>
        <w:tc>
          <w:tcPr>
            <w:tcW w:w="1418" w:type="dxa"/>
          </w:tcPr>
          <w:p w:rsidR="00333D04" w:rsidRPr="00617093" w:rsidRDefault="00333D04" w:rsidP="00F91B8B">
            <w:pPr>
              <w:tabs>
                <w:tab w:val="left" w:pos="540"/>
              </w:tabs>
              <w:jc w:val="both"/>
              <w:rPr>
                <w:sz w:val="28"/>
                <w:szCs w:val="28"/>
              </w:rPr>
            </w:pPr>
            <w:r w:rsidRPr="00617093">
              <w:rPr>
                <w:sz w:val="28"/>
                <w:szCs w:val="28"/>
              </w:rPr>
              <w:t>Hóa học 2</w:t>
            </w:r>
          </w:p>
        </w:tc>
        <w:tc>
          <w:tcPr>
            <w:tcW w:w="1276" w:type="dxa"/>
          </w:tcPr>
          <w:p w:rsidR="00333D04" w:rsidRPr="00617093" w:rsidRDefault="00AC2F0C" w:rsidP="00F91B8B">
            <w:pPr>
              <w:tabs>
                <w:tab w:val="left" w:pos="540"/>
              </w:tabs>
              <w:jc w:val="both"/>
              <w:rPr>
                <w:sz w:val="28"/>
                <w:szCs w:val="28"/>
              </w:rPr>
            </w:pPr>
            <w:r w:rsidRPr="00617093">
              <w:rPr>
                <w:sz w:val="28"/>
                <w:szCs w:val="28"/>
              </w:rPr>
              <w:t>Vật lý 3</w:t>
            </w:r>
          </w:p>
        </w:tc>
        <w:tc>
          <w:tcPr>
            <w:tcW w:w="1559" w:type="dxa"/>
          </w:tcPr>
          <w:p w:rsidR="00333D04" w:rsidRPr="00617093" w:rsidRDefault="00AC2F0C" w:rsidP="00F91B8B">
            <w:pPr>
              <w:tabs>
                <w:tab w:val="left" w:pos="540"/>
              </w:tabs>
              <w:jc w:val="both"/>
              <w:rPr>
                <w:sz w:val="28"/>
                <w:szCs w:val="28"/>
              </w:rPr>
            </w:pPr>
            <w:r w:rsidRPr="00617093">
              <w:rPr>
                <w:sz w:val="28"/>
                <w:szCs w:val="28"/>
              </w:rPr>
              <w:t>Vẽ kỹ thuật</w:t>
            </w:r>
          </w:p>
        </w:tc>
        <w:tc>
          <w:tcPr>
            <w:tcW w:w="1417" w:type="dxa"/>
          </w:tcPr>
          <w:p w:rsidR="00333D04" w:rsidRPr="00617093" w:rsidRDefault="00AC2F0C" w:rsidP="00F91B8B">
            <w:pPr>
              <w:tabs>
                <w:tab w:val="left" w:pos="540"/>
              </w:tabs>
              <w:jc w:val="both"/>
              <w:rPr>
                <w:sz w:val="28"/>
                <w:szCs w:val="28"/>
              </w:rPr>
            </w:pPr>
            <w:r w:rsidRPr="00617093">
              <w:rPr>
                <w:sz w:val="28"/>
                <w:szCs w:val="28"/>
              </w:rPr>
              <w:t>Vật lý 3</w:t>
            </w:r>
          </w:p>
        </w:tc>
        <w:tc>
          <w:tcPr>
            <w:tcW w:w="1863" w:type="dxa"/>
          </w:tcPr>
          <w:p w:rsidR="00333D04" w:rsidRPr="00617093" w:rsidRDefault="00AC2F0C" w:rsidP="00F91B8B">
            <w:pPr>
              <w:tabs>
                <w:tab w:val="left" w:pos="540"/>
              </w:tabs>
              <w:jc w:val="both"/>
              <w:rPr>
                <w:sz w:val="28"/>
                <w:szCs w:val="28"/>
              </w:rPr>
            </w:pPr>
            <w:r w:rsidRPr="00617093">
              <w:rPr>
                <w:sz w:val="28"/>
                <w:szCs w:val="28"/>
              </w:rPr>
              <w:t>Nhóm 1 ( 7g – 11g50)</w:t>
            </w:r>
          </w:p>
        </w:tc>
        <w:tc>
          <w:tcPr>
            <w:tcW w:w="1368" w:type="dxa"/>
          </w:tcPr>
          <w:p w:rsidR="00333D04" w:rsidRPr="00617093" w:rsidRDefault="00E85B70" w:rsidP="00F91B8B">
            <w:pPr>
              <w:tabs>
                <w:tab w:val="left" w:pos="540"/>
              </w:tabs>
              <w:jc w:val="both"/>
              <w:rPr>
                <w:sz w:val="28"/>
                <w:szCs w:val="28"/>
              </w:rPr>
            </w:pPr>
            <w:r w:rsidRPr="00617093">
              <w:rPr>
                <w:sz w:val="28"/>
                <w:szCs w:val="28"/>
              </w:rPr>
              <w:t>Hóa học 2</w:t>
            </w: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3</w:t>
            </w:r>
          </w:p>
        </w:tc>
        <w:tc>
          <w:tcPr>
            <w:tcW w:w="1418" w:type="dxa"/>
          </w:tcPr>
          <w:p w:rsidR="00333D04" w:rsidRPr="00617093" w:rsidRDefault="00333D04" w:rsidP="00F91B8B">
            <w:pPr>
              <w:tabs>
                <w:tab w:val="left" w:pos="540"/>
              </w:tabs>
              <w:jc w:val="both"/>
              <w:rPr>
                <w:sz w:val="28"/>
                <w:szCs w:val="28"/>
              </w:rPr>
            </w:pPr>
            <w:r w:rsidRPr="00617093">
              <w:rPr>
                <w:sz w:val="28"/>
                <w:szCs w:val="28"/>
              </w:rPr>
              <w:t>Toán 4</w:t>
            </w:r>
          </w:p>
        </w:tc>
        <w:tc>
          <w:tcPr>
            <w:tcW w:w="1276" w:type="dxa"/>
          </w:tcPr>
          <w:p w:rsidR="00333D04" w:rsidRPr="00617093" w:rsidRDefault="00AC2F0C" w:rsidP="00F91B8B">
            <w:pPr>
              <w:tabs>
                <w:tab w:val="left" w:pos="540"/>
              </w:tabs>
              <w:jc w:val="both"/>
              <w:rPr>
                <w:sz w:val="28"/>
                <w:szCs w:val="28"/>
              </w:rPr>
            </w:pPr>
            <w:r w:rsidRPr="00617093">
              <w:rPr>
                <w:sz w:val="28"/>
                <w:szCs w:val="28"/>
              </w:rPr>
              <w:t>Anh văn</w:t>
            </w:r>
          </w:p>
        </w:tc>
        <w:tc>
          <w:tcPr>
            <w:tcW w:w="1559" w:type="dxa"/>
          </w:tcPr>
          <w:p w:rsidR="00333D04" w:rsidRPr="00617093" w:rsidRDefault="00AC2F0C" w:rsidP="00F91B8B">
            <w:pPr>
              <w:tabs>
                <w:tab w:val="left" w:pos="540"/>
              </w:tabs>
              <w:jc w:val="both"/>
              <w:rPr>
                <w:sz w:val="28"/>
                <w:szCs w:val="28"/>
              </w:rPr>
            </w:pPr>
            <w:r w:rsidRPr="00617093">
              <w:rPr>
                <w:sz w:val="28"/>
                <w:szCs w:val="28"/>
              </w:rPr>
              <w:t>Vẽ kỹ thuật</w:t>
            </w:r>
          </w:p>
        </w:tc>
        <w:tc>
          <w:tcPr>
            <w:tcW w:w="1417" w:type="dxa"/>
          </w:tcPr>
          <w:p w:rsidR="00333D04" w:rsidRPr="00617093" w:rsidRDefault="00AC2F0C" w:rsidP="00F91B8B">
            <w:pPr>
              <w:tabs>
                <w:tab w:val="left" w:pos="540"/>
              </w:tabs>
              <w:jc w:val="both"/>
              <w:rPr>
                <w:sz w:val="28"/>
                <w:szCs w:val="28"/>
              </w:rPr>
            </w:pPr>
            <w:r w:rsidRPr="00617093">
              <w:rPr>
                <w:sz w:val="28"/>
                <w:szCs w:val="28"/>
              </w:rPr>
              <w:t>Anh văn</w:t>
            </w:r>
          </w:p>
        </w:tc>
        <w:tc>
          <w:tcPr>
            <w:tcW w:w="1863" w:type="dxa"/>
          </w:tcPr>
          <w:p w:rsidR="00333D04" w:rsidRPr="00617093" w:rsidRDefault="00AC2F0C" w:rsidP="00AC2F0C">
            <w:pPr>
              <w:tabs>
                <w:tab w:val="left" w:pos="540"/>
              </w:tabs>
              <w:jc w:val="both"/>
              <w:rPr>
                <w:sz w:val="28"/>
                <w:szCs w:val="28"/>
              </w:rPr>
            </w:pPr>
            <w:r w:rsidRPr="00617093">
              <w:rPr>
                <w:sz w:val="28"/>
                <w:szCs w:val="28"/>
              </w:rPr>
              <w:t>Nhóm 1 (12g 30 – 17g20)</w:t>
            </w:r>
          </w:p>
        </w:tc>
        <w:tc>
          <w:tcPr>
            <w:tcW w:w="1368" w:type="dxa"/>
          </w:tcPr>
          <w:p w:rsidR="00333D04" w:rsidRPr="00617093" w:rsidRDefault="00E85B70" w:rsidP="00F91B8B">
            <w:pPr>
              <w:tabs>
                <w:tab w:val="left" w:pos="540"/>
              </w:tabs>
              <w:jc w:val="both"/>
              <w:rPr>
                <w:sz w:val="28"/>
                <w:szCs w:val="28"/>
              </w:rPr>
            </w:pPr>
            <w:r w:rsidRPr="00617093">
              <w:rPr>
                <w:sz w:val="28"/>
                <w:szCs w:val="28"/>
              </w:rPr>
              <w:t>Toán 4</w:t>
            </w: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4</w:t>
            </w:r>
          </w:p>
        </w:tc>
        <w:tc>
          <w:tcPr>
            <w:tcW w:w="1418" w:type="dxa"/>
          </w:tcPr>
          <w:p w:rsidR="00333D04" w:rsidRPr="00617093" w:rsidRDefault="00333D04" w:rsidP="00F91B8B">
            <w:pPr>
              <w:tabs>
                <w:tab w:val="left" w:pos="540"/>
              </w:tabs>
              <w:jc w:val="both"/>
              <w:rPr>
                <w:sz w:val="28"/>
                <w:szCs w:val="28"/>
              </w:rPr>
            </w:pPr>
            <w:r w:rsidRPr="00617093">
              <w:rPr>
                <w:sz w:val="28"/>
                <w:szCs w:val="28"/>
              </w:rPr>
              <w:t>Toán 4</w:t>
            </w:r>
          </w:p>
        </w:tc>
        <w:tc>
          <w:tcPr>
            <w:tcW w:w="1276" w:type="dxa"/>
          </w:tcPr>
          <w:p w:rsidR="00333D04" w:rsidRPr="00617093" w:rsidRDefault="00AC2F0C" w:rsidP="00F91B8B">
            <w:pPr>
              <w:tabs>
                <w:tab w:val="left" w:pos="540"/>
              </w:tabs>
              <w:jc w:val="both"/>
              <w:rPr>
                <w:sz w:val="28"/>
                <w:szCs w:val="28"/>
              </w:rPr>
            </w:pPr>
            <w:r w:rsidRPr="00617093">
              <w:rPr>
                <w:sz w:val="28"/>
                <w:szCs w:val="28"/>
              </w:rPr>
              <w:t>Anh văn</w:t>
            </w:r>
          </w:p>
        </w:tc>
        <w:tc>
          <w:tcPr>
            <w:tcW w:w="1559" w:type="dxa"/>
          </w:tcPr>
          <w:p w:rsidR="00333D04" w:rsidRPr="00617093" w:rsidRDefault="00AC2F0C" w:rsidP="00F91B8B">
            <w:pPr>
              <w:tabs>
                <w:tab w:val="left" w:pos="540"/>
              </w:tabs>
              <w:jc w:val="both"/>
              <w:rPr>
                <w:sz w:val="28"/>
                <w:szCs w:val="28"/>
              </w:rPr>
            </w:pPr>
            <w:r w:rsidRPr="00617093">
              <w:rPr>
                <w:sz w:val="28"/>
                <w:szCs w:val="28"/>
              </w:rPr>
              <w:t>Vẽ kỹ thuật</w:t>
            </w:r>
          </w:p>
        </w:tc>
        <w:tc>
          <w:tcPr>
            <w:tcW w:w="1417" w:type="dxa"/>
          </w:tcPr>
          <w:p w:rsidR="00333D04" w:rsidRPr="00617093" w:rsidRDefault="00AC2F0C" w:rsidP="00F91B8B">
            <w:pPr>
              <w:tabs>
                <w:tab w:val="left" w:pos="540"/>
              </w:tabs>
              <w:jc w:val="both"/>
              <w:rPr>
                <w:sz w:val="28"/>
                <w:szCs w:val="28"/>
              </w:rPr>
            </w:pPr>
            <w:r w:rsidRPr="00617093">
              <w:rPr>
                <w:sz w:val="28"/>
                <w:szCs w:val="28"/>
              </w:rPr>
              <w:t>Anh văn</w:t>
            </w:r>
          </w:p>
        </w:tc>
        <w:tc>
          <w:tcPr>
            <w:tcW w:w="1863" w:type="dxa"/>
          </w:tcPr>
          <w:p w:rsidR="00333D04" w:rsidRPr="00617093" w:rsidRDefault="00333D04" w:rsidP="00F91B8B">
            <w:pPr>
              <w:tabs>
                <w:tab w:val="left" w:pos="540"/>
              </w:tabs>
              <w:jc w:val="both"/>
              <w:rPr>
                <w:sz w:val="28"/>
                <w:szCs w:val="28"/>
              </w:rPr>
            </w:pPr>
          </w:p>
        </w:tc>
        <w:tc>
          <w:tcPr>
            <w:tcW w:w="1368" w:type="dxa"/>
          </w:tcPr>
          <w:p w:rsidR="00333D04" w:rsidRPr="00617093" w:rsidRDefault="00E85B70" w:rsidP="00F91B8B">
            <w:pPr>
              <w:tabs>
                <w:tab w:val="left" w:pos="540"/>
              </w:tabs>
              <w:jc w:val="both"/>
              <w:rPr>
                <w:sz w:val="28"/>
                <w:szCs w:val="28"/>
              </w:rPr>
            </w:pPr>
            <w:r w:rsidRPr="00617093">
              <w:rPr>
                <w:sz w:val="28"/>
                <w:szCs w:val="28"/>
              </w:rPr>
              <w:t>Toán 4</w:t>
            </w: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5</w:t>
            </w:r>
          </w:p>
        </w:tc>
        <w:tc>
          <w:tcPr>
            <w:tcW w:w="1418" w:type="dxa"/>
          </w:tcPr>
          <w:p w:rsidR="00333D04" w:rsidRPr="00617093" w:rsidRDefault="00333D04" w:rsidP="00F91B8B">
            <w:pPr>
              <w:tabs>
                <w:tab w:val="left" w:pos="540"/>
              </w:tabs>
              <w:jc w:val="both"/>
              <w:rPr>
                <w:sz w:val="28"/>
                <w:szCs w:val="28"/>
              </w:rPr>
            </w:pPr>
            <w:r w:rsidRPr="00617093">
              <w:rPr>
                <w:sz w:val="28"/>
                <w:szCs w:val="28"/>
              </w:rPr>
              <w:t>SHCN</w:t>
            </w:r>
          </w:p>
        </w:tc>
        <w:tc>
          <w:tcPr>
            <w:tcW w:w="1276" w:type="dxa"/>
          </w:tcPr>
          <w:p w:rsidR="00333D04" w:rsidRPr="00617093" w:rsidRDefault="00AC2F0C" w:rsidP="00F91B8B">
            <w:pPr>
              <w:tabs>
                <w:tab w:val="left" w:pos="540"/>
              </w:tabs>
              <w:jc w:val="both"/>
              <w:rPr>
                <w:sz w:val="28"/>
                <w:szCs w:val="28"/>
              </w:rPr>
            </w:pPr>
            <w:r w:rsidRPr="00617093">
              <w:rPr>
                <w:sz w:val="28"/>
                <w:szCs w:val="28"/>
              </w:rPr>
              <w:t>Ngữ văn</w:t>
            </w:r>
          </w:p>
        </w:tc>
        <w:tc>
          <w:tcPr>
            <w:tcW w:w="1559" w:type="dxa"/>
          </w:tcPr>
          <w:p w:rsidR="00333D04" w:rsidRPr="00617093" w:rsidRDefault="00AC2F0C" w:rsidP="00F91B8B">
            <w:pPr>
              <w:tabs>
                <w:tab w:val="left" w:pos="540"/>
              </w:tabs>
              <w:jc w:val="both"/>
              <w:rPr>
                <w:sz w:val="28"/>
                <w:szCs w:val="28"/>
              </w:rPr>
            </w:pPr>
            <w:r w:rsidRPr="00617093">
              <w:rPr>
                <w:sz w:val="28"/>
                <w:szCs w:val="28"/>
              </w:rPr>
              <w:t>Vẽ kỹ thuật</w:t>
            </w:r>
          </w:p>
        </w:tc>
        <w:tc>
          <w:tcPr>
            <w:tcW w:w="1417" w:type="dxa"/>
          </w:tcPr>
          <w:p w:rsidR="00333D04" w:rsidRPr="00617093" w:rsidRDefault="00AC2F0C" w:rsidP="00F91B8B">
            <w:pPr>
              <w:tabs>
                <w:tab w:val="left" w:pos="540"/>
              </w:tabs>
              <w:jc w:val="both"/>
              <w:rPr>
                <w:sz w:val="28"/>
                <w:szCs w:val="28"/>
              </w:rPr>
            </w:pPr>
            <w:r w:rsidRPr="00617093">
              <w:rPr>
                <w:sz w:val="28"/>
                <w:szCs w:val="28"/>
              </w:rPr>
              <w:t>Ngữ văn</w:t>
            </w:r>
          </w:p>
        </w:tc>
        <w:tc>
          <w:tcPr>
            <w:tcW w:w="1863" w:type="dxa"/>
          </w:tcPr>
          <w:p w:rsidR="00333D04" w:rsidRPr="00617093" w:rsidRDefault="00333D04" w:rsidP="00F91B8B">
            <w:pPr>
              <w:tabs>
                <w:tab w:val="left" w:pos="540"/>
              </w:tabs>
              <w:jc w:val="both"/>
              <w:rPr>
                <w:sz w:val="28"/>
                <w:szCs w:val="28"/>
              </w:rPr>
            </w:pPr>
          </w:p>
        </w:tc>
        <w:tc>
          <w:tcPr>
            <w:tcW w:w="1368" w:type="dxa"/>
          </w:tcPr>
          <w:p w:rsidR="00333D04" w:rsidRPr="00617093" w:rsidRDefault="00333D04" w:rsidP="00F91B8B">
            <w:pPr>
              <w:tabs>
                <w:tab w:val="left" w:pos="540"/>
              </w:tabs>
              <w:jc w:val="both"/>
              <w:rPr>
                <w:sz w:val="28"/>
                <w:szCs w:val="28"/>
              </w:rPr>
            </w:pPr>
          </w:p>
        </w:tc>
      </w:tr>
      <w:tr w:rsidR="00333D04" w:rsidRPr="00617093" w:rsidTr="00AC2F0C">
        <w:tc>
          <w:tcPr>
            <w:tcW w:w="675" w:type="dxa"/>
          </w:tcPr>
          <w:p w:rsidR="00333D04" w:rsidRPr="00617093" w:rsidRDefault="00333D04" w:rsidP="00F91B8B">
            <w:pPr>
              <w:tabs>
                <w:tab w:val="left" w:pos="540"/>
              </w:tabs>
              <w:jc w:val="both"/>
              <w:rPr>
                <w:sz w:val="28"/>
                <w:szCs w:val="28"/>
              </w:rPr>
            </w:pPr>
            <w:r w:rsidRPr="00617093">
              <w:rPr>
                <w:sz w:val="28"/>
                <w:szCs w:val="28"/>
              </w:rPr>
              <w:t>6</w:t>
            </w:r>
          </w:p>
        </w:tc>
        <w:tc>
          <w:tcPr>
            <w:tcW w:w="1418" w:type="dxa"/>
          </w:tcPr>
          <w:p w:rsidR="00333D04" w:rsidRPr="00617093" w:rsidRDefault="00333D04" w:rsidP="00F91B8B">
            <w:pPr>
              <w:tabs>
                <w:tab w:val="left" w:pos="540"/>
              </w:tabs>
              <w:jc w:val="both"/>
              <w:rPr>
                <w:sz w:val="28"/>
                <w:szCs w:val="28"/>
              </w:rPr>
            </w:pPr>
          </w:p>
        </w:tc>
        <w:tc>
          <w:tcPr>
            <w:tcW w:w="1276" w:type="dxa"/>
          </w:tcPr>
          <w:p w:rsidR="00333D04" w:rsidRPr="00617093" w:rsidRDefault="00AC2F0C" w:rsidP="00F91B8B">
            <w:pPr>
              <w:tabs>
                <w:tab w:val="left" w:pos="540"/>
              </w:tabs>
              <w:jc w:val="both"/>
              <w:rPr>
                <w:sz w:val="28"/>
                <w:szCs w:val="28"/>
              </w:rPr>
            </w:pPr>
            <w:r w:rsidRPr="00617093">
              <w:rPr>
                <w:sz w:val="28"/>
                <w:szCs w:val="28"/>
              </w:rPr>
              <w:t>Ngữ văn</w:t>
            </w:r>
          </w:p>
        </w:tc>
        <w:tc>
          <w:tcPr>
            <w:tcW w:w="1559" w:type="dxa"/>
          </w:tcPr>
          <w:p w:rsidR="00333D04" w:rsidRPr="00617093" w:rsidRDefault="00333D04" w:rsidP="00F91B8B">
            <w:pPr>
              <w:tabs>
                <w:tab w:val="left" w:pos="540"/>
              </w:tabs>
              <w:jc w:val="both"/>
              <w:rPr>
                <w:sz w:val="28"/>
                <w:szCs w:val="28"/>
              </w:rPr>
            </w:pPr>
          </w:p>
        </w:tc>
        <w:tc>
          <w:tcPr>
            <w:tcW w:w="1417" w:type="dxa"/>
          </w:tcPr>
          <w:p w:rsidR="00333D04" w:rsidRPr="00617093" w:rsidRDefault="00AC2F0C" w:rsidP="00F91B8B">
            <w:pPr>
              <w:tabs>
                <w:tab w:val="left" w:pos="540"/>
              </w:tabs>
              <w:jc w:val="both"/>
              <w:rPr>
                <w:sz w:val="28"/>
                <w:szCs w:val="28"/>
              </w:rPr>
            </w:pPr>
            <w:r w:rsidRPr="00617093">
              <w:rPr>
                <w:sz w:val="28"/>
                <w:szCs w:val="28"/>
              </w:rPr>
              <w:t>Ngữ văn</w:t>
            </w:r>
          </w:p>
        </w:tc>
        <w:tc>
          <w:tcPr>
            <w:tcW w:w="1863" w:type="dxa"/>
          </w:tcPr>
          <w:p w:rsidR="00333D04" w:rsidRPr="00617093" w:rsidRDefault="00333D04" w:rsidP="00F91B8B">
            <w:pPr>
              <w:tabs>
                <w:tab w:val="left" w:pos="540"/>
              </w:tabs>
              <w:jc w:val="both"/>
              <w:rPr>
                <w:sz w:val="28"/>
                <w:szCs w:val="28"/>
              </w:rPr>
            </w:pPr>
          </w:p>
        </w:tc>
        <w:tc>
          <w:tcPr>
            <w:tcW w:w="1368" w:type="dxa"/>
          </w:tcPr>
          <w:p w:rsidR="00333D04" w:rsidRPr="00617093" w:rsidRDefault="00333D04" w:rsidP="00F91B8B">
            <w:pPr>
              <w:tabs>
                <w:tab w:val="left" w:pos="540"/>
              </w:tabs>
              <w:jc w:val="both"/>
              <w:rPr>
                <w:sz w:val="28"/>
                <w:szCs w:val="28"/>
              </w:rPr>
            </w:pPr>
          </w:p>
        </w:tc>
      </w:tr>
    </w:tbl>
    <w:p w:rsidR="00333D04" w:rsidRPr="00617093" w:rsidRDefault="00333D04" w:rsidP="00F91B8B">
      <w:pPr>
        <w:tabs>
          <w:tab w:val="left" w:pos="540"/>
        </w:tabs>
        <w:jc w:val="both"/>
        <w:rPr>
          <w:sz w:val="28"/>
          <w:szCs w:val="28"/>
        </w:rPr>
      </w:pPr>
    </w:p>
    <w:p w:rsidR="00F85F6C" w:rsidRPr="00617093" w:rsidRDefault="00E85B70">
      <w:pPr>
        <w:rPr>
          <w:sz w:val="28"/>
          <w:szCs w:val="28"/>
        </w:rPr>
      </w:pPr>
      <w:r w:rsidRPr="00617093">
        <w:rPr>
          <w:sz w:val="28"/>
          <w:szCs w:val="28"/>
        </w:rPr>
        <w:t xml:space="preserve">Tiết 1: 7g – 7g45, </w:t>
      </w:r>
    </w:p>
    <w:p w:rsidR="00F85F6C" w:rsidRPr="00617093" w:rsidRDefault="00F85F6C">
      <w:pPr>
        <w:rPr>
          <w:sz w:val="28"/>
          <w:szCs w:val="28"/>
        </w:rPr>
      </w:pPr>
      <w:r w:rsidRPr="00617093">
        <w:rPr>
          <w:sz w:val="28"/>
          <w:szCs w:val="28"/>
        </w:rPr>
        <w:t>T</w:t>
      </w:r>
      <w:r w:rsidR="00E85B70" w:rsidRPr="00617093">
        <w:rPr>
          <w:sz w:val="28"/>
          <w:szCs w:val="28"/>
        </w:rPr>
        <w:t xml:space="preserve">iết 2: 7g45 – 8g30, </w:t>
      </w:r>
    </w:p>
    <w:p w:rsidR="00F85F6C" w:rsidRPr="00617093" w:rsidRDefault="00F85F6C">
      <w:pPr>
        <w:rPr>
          <w:sz w:val="28"/>
          <w:szCs w:val="28"/>
        </w:rPr>
      </w:pPr>
      <w:r w:rsidRPr="00617093">
        <w:rPr>
          <w:sz w:val="28"/>
          <w:szCs w:val="28"/>
        </w:rPr>
        <w:t>R</w:t>
      </w:r>
      <w:r w:rsidR="00E85B70" w:rsidRPr="00617093">
        <w:rPr>
          <w:sz w:val="28"/>
          <w:szCs w:val="28"/>
        </w:rPr>
        <w:t xml:space="preserve">a chơi: 8g30 – 8g40, </w:t>
      </w:r>
    </w:p>
    <w:p w:rsidR="00F85F6C" w:rsidRPr="00617093" w:rsidRDefault="00F85F6C">
      <w:pPr>
        <w:rPr>
          <w:sz w:val="28"/>
          <w:szCs w:val="28"/>
        </w:rPr>
      </w:pPr>
      <w:r w:rsidRPr="00617093">
        <w:rPr>
          <w:sz w:val="28"/>
          <w:szCs w:val="28"/>
        </w:rPr>
        <w:t>T</w:t>
      </w:r>
      <w:r w:rsidR="00E85B70" w:rsidRPr="00617093">
        <w:rPr>
          <w:sz w:val="28"/>
          <w:szCs w:val="28"/>
        </w:rPr>
        <w:t xml:space="preserve">iết 3: 8g40 – 9g25, </w:t>
      </w:r>
    </w:p>
    <w:p w:rsidR="00F85F6C" w:rsidRPr="00617093" w:rsidRDefault="00F85F6C">
      <w:pPr>
        <w:rPr>
          <w:sz w:val="28"/>
          <w:szCs w:val="28"/>
        </w:rPr>
      </w:pPr>
      <w:r w:rsidRPr="00617093">
        <w:rPr>
          <w:sz w:val="28"/>
          <w:szCs w:val="28"/>
        </w:rPr>
        <w:t>T</w:t>
      </w:r>
      <w:r w:rsidR="00E85B70" w:rsidRPr="00617093">
        <w:rPr>
          <w:sz w:val="28"/>
          <w:szCs w:val="28"/>
        </w:rPr>
        <w:t xml:space="preserve">iết 4: 9g25 – 10g10, </w:t>
      </w:r>
    </w:p>
    <w:p w:rsidR="00F85F6C" w:rsidRPr="00617093" w:rsidRDefault="00F85F6C">
      <w:pPr>
        <w:rPr>
          <w:sz w:val="28"/>
          <w:szCs w:val="28"/>
        </w:rPr>
      </w:pPr>
      <w:r w:rsidRPr="00617093">
        <w:rPr>
          <w:sz w:val="28"/>
          <w:szCs w:val="28"/>
        </w:rPr>
        <w:t>R</w:t>
      </w:r>
      <w:r w:rsidR="00E85B70" w:rsidRPr="00617093">
        <w:rPr>
          <w:sz w:val="28"/>
          <w:szCs w:val="28"/>
        </w:rPr>
        <w:t xml:space="preserve">a chơi: 10g10 – 10g20, </w:t>
      </w:r>
    </w:p>
    <w:p w:rsidR="00F85F6C" w:rsidRPr="00617093" w:rsidRDefault="00F85F6C">
      <w:pPr>
        <w:rPr>
          <w:sz w:val="28"/>
          <w:szCs w:val="28"/>
        </w:rPr>
      </w:pPr>
      <w:r w:rsidRPr="00617093">
        <w:rPr>
          <w:sz w:val="28"/>
          <w:szCs w:val="28"/>
        </w:rPr>
        <w:t>T</w:t>
      </w:r>
      <w:r w:rsidR="00E85B70" w:rsidRPr="00617093">
        <w:rPr>
          <w:sz w:val="28"/>
          <w:szCs w:val="28"/>
        </w:rPr>
        <w:t xml:space="preserve">iết 5: 10g20 – 11g5, </w:t>
      </w:r>
    </w:p>
    <w:p w:rsidR="004C6E56" w:rsidRPr="00617093" w:rsidRDefault="00F85F6C">
      <w:pPr>
        <w:rPr>
          <w:sz w:val="28"/>
          <w:szCs w:val="28"/>
        </w:rPr>
      </w:pPr>
      <w:r w:rsidRPr="00617093">
        <w:rPr>
          <w:sz w:val="28"/>
          <w:szCs w:val="28"/>
        </w:rPr>
        <w:t>T</w:t>
      </w:r>
      <w:r w:rsidR="00E85B70" w:rsidRPr="00617093">
        <w:rPr>
          <w:sz w:val="28"/>
          <w:szCs w:val="28"/>
        </w:rPr>
        <w:t>iết 6: 11g5 – 11g50</w:t>
      </w:r>
    </w:p>
    <w:p w:rsidR="00F85F6C" w:rsidRPr="00617093" w:rsidRDefault="00F85F6C">
      <w:pPr>
        <w:rPr>
          <w:sz w:val="28"/>
          <w:szCs w:val="28"/>
        </w:rPr>
      </w:pPr>
    </w:p>
    <w:sectPr w:rsidR="00F85F6C" w:rsidRPr="006170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B8B"/>
    <w:rsid w:val="00333D04"/>
    <w:rsid w:val="004C6E56"/>
    <w:rsid w:val="00617093"/>
    <w:rsid w:val="007C523E"/>
    <w:rsid w:val="009353AA"/>
    <w:rsid w:val="009430D4"/>
    <w:rsid w:val="00AC2F0C"/>
    <w:rsid w:val="00B45EBC"/>
    <w:rsid w:val="00E85B70"/>
    <w:rsid w:val="00F5166C"/>
    <w:rsid w:val="00F85F6C"/>
    <w:rsid w:val="00F91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B8B"/>
    <w:pPr>
      <w:ind w:left="720"/>
      <w:contextualSpacing/>
    </w:pPr>
  </w:style>
  <w:style w:type="table" w:styleId="TableGrid">
    <w:name w:val="Table Grid"/>
    <w:basedOn w:val="TableNormal"/>
    <w:uiPriority w:val="59"/>
    <w:rsid w:val="00333D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B8B"/>
    <w:pPr>
      <w:ind w:left="720"/>
      <w:contextualSpacing/>
    </w:pPr>
  </w:style>
  <w:style w:type="table" w:styleId="TableGrid">
    <w:name w:val="Table Grid"/>
    <w:basedOn w:val="TableNormal"/>
    <w:uiPriority w:val="59"/>
    <w:rsid w:val="00333D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xuanthien123@yahoo.com.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2019-04-20T01:19:00Z</dcterms:created>
  <dcterms:modified xsi:type="dcterms:W3CDTF">2019-04-20T10:44:00Z</dcterms:modified>
</cp:coreProperties>
</file>